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Select View | Change View</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6749" w:dyaOrig="2250">
          <v:rect xmlns:o="urn:schemas-microsoft-com:office:office" xmlns:v="urn:schemas-microsoft-com:vml" id="rectole0000000000" style="width:337.450000pt;height:112.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Click Manage views</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4649" w:dyaOrig="3179">
          <v:rect xmlns:o="urn:schemas-microsoft-com:office:office" xmlns:v="urn:schemas-microsoft-com:vml" id="rectole0000000001" style="width:232.450000pt;height:158.9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Dib" DrawAspect="Content" ObjectID="0000000001" ShapeID="rectole0000000001" r:id="docRId2"/>
        </w:object>
      </w: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Click Conditonal format and click on Add</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8640" w:dyaOrig="5144">
          <v:rect xmlns:o="urn:schemas-microsoft-com:office:office" xmlns:v="urn:schemas-microsoft-com:vml" id="rectole0000000002" style="width:432.000000pt;height:257.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Dib" DrawAspect="Content" ObjectID="0000000002" ShapeID="rectole0000000002" r:id="docRId4"/>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Enter a name (SavedEmail) and click on font. Choose red as the color. Clikc on condition and tehn eth eadvanced tab. Choose the billing information field from all mail filesd by clicking the field button. Set teh condition to contains 'SO'. Cick ok and save</w:t>
      </w:r>
    </w:p>
    <w:p>
      <w:pPr>
        <w:spacing w:before="0" w:after="200" w:line="240"/>
        <w:ind w:right="0" w:left="0" w:firstLine="0"/>
        <w:jc w:val="left"/>
        <w:rPr>
          <w:rFonts w:ascii="Calibri" w:hAnsi="Calibri" w:cs="Calibri" w:eastAsia="Calibri"/>
          <w:color w:val="auto"/>
          <w:spacing w:val="0"/>
          <w:position w:val="0"/>
          <w:sz w:val="22"/>
          <w:shd w:fill="auto" w:val="clear"/>
        </w:rPr>
      </w:pPr>
      <w:r>
        <w:object w:dxaOrig="8640" w:dyaOrig="8790">
          <v:rect xmlns:o="urn:schemas-microsoft-com:office:office" xmlns:v="urn:schemas-microsoft-com:vml" id="rectole0000000003" style="width:432.000000pt;height:439.50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Dib" DrawAspect="Content" ObjectID="0000000003" ShapeID="rectole0000000003" r:id="docRId6"/>
        </w:object>
      </w:r>
    </w:p>
    <w:p>
      <w:pPr>
        <w:spacing w:before="0" w:after="200" w:line="240"/>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